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74E" w:rsidRPr="00A752FC" w:rsidRDefault="00B30029">
      <w:pPr>
        <w:contextualSpacing w:val="0"/>
        <w:jc w:val="center"/>
        <w:rPr>
          <w:sz w:val="27"/>
          <w:szCs w:val="27"/>
          <w:lang w:val="es-ES"/>
        </w:rPr>
      </w:pPr>
      <w:r w:rsidRPr="00A752FC">
        <w:rPr>
          <w:sz w:val="27"/>
          <w:szCs w:val="27"/>
          <w:lang w:val="es-ES"/>
        </w:rPr>
        <w:t>PUBLICIDAD</w:t>
      </w:r>
    </w:p>
    <w:p w:rsidR="0035174E" w:rsidRPr="00A752FC" w:rsidRDefault="00687A4B">
      <w:pPr>
        <w:contextualSpacing w:val="0"/>
        <w:jc w:val="center"/>
        <w:rPr>
          <w:sz w:val="27"/>
          <w:szCs w:val="27"/>
          <w:lang w:val="es-ES"/>
        </w:rPr>
      </w:pPr>
      <w:r>
        <w:rPr>
          <w:noProof/>
          <w:lang w:val="es-ES"/>
        </w:rPr>
        <w:pict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:rsidR="0035174E" w:rsidRPr="00A752FC" w:rsidRDefault="0035174E">
      <w:pPr>
        <w:contextualSpacing w:val="0"/>
        <w:jc w:val="center"/>
        <w:rPr>
          <w:lang w:val="es-ES"/>
        </w:rPr>
      </w:pPr>
    </w:p>
    <w:p w:rsidR="0035174E" w:rsidRPr="00A752FC" w:rsidRDefault="00B30029">
      <w:pPr>
        <w:contextualSpacing w:val="0"/>
        <w:jc w:val="center"/>
        <w:rPr>
          <w:lang w:val="es-ES"/>
        </w:rPr>
      </w:pPr>
      <w:r w:rsidRPr="00A752FC">
        <w:rPr>
          <w:lang w:val="es-ES"/>
        </w:rPr>
        <w:t>INFORME ESPECIAL:</w:t>
      </w:r>
    </w:p>
    <w:p w:rsidR="00B30029" w:rsidRPr="00A752FC" w:rsidRDefault="00B30029" w:rsidP="00B30029">
      <w:pPr>
        <w:contextualSpacing w:val="0"/>
        <w:jc w:val="center"/>
        <w:rPr>
          <w:b/>
          <w:sz w:val="36"/>
          <w:szCs w:val="36"/>
          <w:lang w:val="es-ES"/>
        </w:rPr>
      </w:pPr>
      <w:r w:rsidRPr="00A752FC">
        <w:rPr>
          <w:b/>
          <w:sz w:val="36"/>
          <w:szCs w:val="36"/>
          <w:lang w:val="es-ES"/>
        </w:rPr>
        <w:t xml:space="preserve">Madre con sobrepeso reduce 2,5 </w:t>
      </w:r>
      <w:r w:rsidR="00A752FC" w:rsidRPr="00A752FC">
        <w:rPr>
          <w:b/>
          <w:sz w:val="36"/>
          <w:szCs w:val="36"/>
          <w:lang w:val="es-ES"/>
        </w:rPr>
        <w:t>centímetros</w:t>
      </w:r>
      <w:r w:rsidRPr="00A752FC">
        <w:rPr>
          <w:b/>
          <w:sz w:val="36"/>
          <w:szCs w:val="36"/>
          <w:lang w:val="es-ES"/>
        </w:rPr>
        <w:t xml:space="preserve"> de cintura </w:t>
      </w:r>
      <w:r w:rsidR="00A752FC" w:rsidRPr="00A752FC">
        <w:rPr>
          <w:b/>
          <w:sz w:val="36"/>
          <w:szCs w:val="36"/>
          <w:lang w:val="es-ES"/>
        </w:rPr>
        <w:t>g</w:t>
      </w:r>
      <w:r w:rsidRPr="00A752FC">
        <w:rPr>
          <w:b/>
          <w:sz w:val="36"/>
          <w:szCs w:val="36"/>
          <w:lang w:val="es-ES"/>
        </w:rPr>
        <w:t>racias a este inusual audio...</w:t>
      </w:r>
    </w:p>
    <w:p w:rsidR="00B30029" w:rsidRPr="00A752FC" w:rsidRDefault="00B30029" w:rsidP="00B30029">
      <w:pPr>
        <w:contextualSpacing w:val="0"/>
        <w:jc w:val="center"/>
        <w:rPr>
          <w:b/>
          <w:sz w:val="36"/>
          <w:szCs w:val="36"/>
          <w:lang w:val="es-ES"/>
        </w:rPr>
      </w:pPr>
    </w:p>
    <w:p w:rsidR="0035174E" w:rsidRPr="00A752FC" w:rsidRDefault="00B30029" w:rsidP="00B30029">
      <w:pPr>
        <w:contextualSpacing w:val="0"/>
        <w:jc w:val="center"/>
        <w:rPr>
          <w:b/>
          <w:sz w:val="36"/>
          <w:szCs w:val="36"/>
          <w:lang w:val="es-ES"/>
        </w:rPr>
      </w:pPr>
      <w:r w:rsidRPr="00A752FC">
        <w:rPr>
          <w:b/>
          <w:sz w:val="36"/>
          <w:szCs w:val="36"/>
          <w:lang w:val="es-ES"/>
        </w:rPr>
        <w:t xml:space="preserve"> "Este </w:t>
      </w:r>
      <w:r w:rsidRPr="00A752FC">
        <w:rPr>
          <w:b/>
          <w:color w:val="FFFFFF" w:themeColor="background1"/>
          <w:sz w:val="36"/>
          <w:szCs w:val="36"/>
          <w:shd w:val="clear" w:color="auto" w:fill="4A86E8"/>
          <w:lang w:val="es-ES"/>
        </w:rPr>
        <w:t>extraño secreto de la pérdida de grasa</w:t>
      </w:r>
      <w:r w:rsidRPr="00A752FC">
        <w:rPr>
          <w:b/>
          <w:color w:val="FFFFFF" w:themeColor="background1"/>
          <w:sz w:val="36"/>
          <w:szCs w:val="36"/>
          <w:lang w:val="es-ES"/>
        </w:rPr>
        <w:t xml:space="preserve"> </w:t>
      </w:r>
      <w:r w:rsidRPr="00A752FC">
        <w:rPr>
          <w:b/>
          <w:sz w:val="36"/>
          <w:szCs w:val="36"/>
          <w:lang w:val="es-ES"/>
        </w:rPr>
        <w:t xml:space="preserve">me ayudó a reducir 2,5 </w:t>
      </w:r>
      <w:r w:rsidR="00A752FC" w:rsidRPr="00A752FC">
        <w:rPr>
          <w:b/>
          <w:sz w:val="36"/>
          <w:szCs w:val="36"/>
          <w:lang w:val="es-ES"/>
        </w:rPr>
        <w:t>centímetros</w:t>
      </w:r>
      <w:r w:rsidRPr="00A752FC">
        <w:rPr>
          <w:b/>
          <w:sz w:val="36"/>
          <w:szCs w:val="36"/>
          <w:lang w:val="es-ES"/>
        </w:rPr>
        <w:t xml:space="preserve"> de mi cintura" </w:t>
      </w:r>
    </w:p>
    <w:p w:rsidR="0035174E" w:rsidRPr="00A752FC" w:rsidRDefault="0035174E">
      <w:pPr>
        <w:contextualSpacing w:val="0"/>
        <w:jc w:val="center"/>
        <w:rPr>
          <w:b/>
          <w:sz w:val="36"/>
          <w:szCs w:val="36"/>
          <w:lang w:val="es-ES"/>
        </w:rPr>
      </w:pPr>
    </w:p>
    <w:p w:rsidR="0035174E" w:rsidRPr="00A752FC" w:rsidRDefault="00B30029">
      <w:pPr>
        <w:contextualSpacing w:val="0"/>
        <w:jc w:val="center"/>
        <w:rPr>
          <w:b/>
          <w:sz w:val="36"/>
          <w:szCs w:val="36"/>
          <w:lang w:val="es-ES"/>
        </w:rPr>
      </w:pPr>
      <w:r w:rsidRPr="00A752FC">
        <w:rPr>
          <w:b/>
          <w:sz w:val="36"/>
          <w:szCs w:val="36"/>
          <w:lang w:val="es-ES"/>
        </w:rPr>
        <w:t>"Gente famosa que ha usado la hipnosis para la pérdida de peso -- ¡le sorprenderá!"</w:t>
      </w:r>
    </w:p>
    <w:p w:rsidR="0035174E" w:rsidRPr="00A752FC" w:rsidRDefault="0035174E">
      <w:pPr>
        <w:contextualSpacing w:val="0"/>
        <w:jc w:val="center"/>
        <w:rPr>
          <w:b/>
          <w:sz w:val="36"/>
          <w:szCs w:val="36"/>
          <w:lang w:val="es-ES"/>
        </w:rPr>
      </w:pPr>
    </w:p>
    <w:p w:rsidR="00A752FC" w:rsidRDefault="00A752FC">
      <w:pPr>
        <w:contextualSpacing w:val="0"/>
        <w:jc w:val="center"/>
        <w:rPr>
          <w:b/>
          <w:sz w:val="36"/>
          <w:szCs w:val="36"/>
          <w:lang w:val="es-ES"/>
        </w:rPr>
      </w:pPr>
      <w:r>
        <w:rPr>
          <w:b/>
          <w:sz w:val="36"/>
          <w:szCs w:val="36"/>
          <w:lang w:val="es-ES"/>
        </w:rPr>
        <w:t>Lo</w:t>
      </w:r>
      <w:r w:rsidR="00B30029" w:rsidRPr="00A752FC">
        <w:rPr>
          <w:b/>
          <w:sz w:val="36"/>
          <w:szCs w:val="36"/>
          <w:lang w:val="es-ES"/>
        </w:rPr>
        <w:t xml:space="preserve"> que NO le dicen </w:t>
      </w:r>
      <w:r>
        <w:rPr>
          <w:b/>
          <w:sz w:val="36"/>
          <w:szCs w:val="36"/>
          <w:lang w:val="es-ES"/>
        </w:rPr>
        <w:t xml:space="preserve">sobre el uso </w:t>
      </w:r>
    </w:p>
    <w:p w:rsidR="0035174E" w:rsidRPr="00A752FC" w:rsidRDefault="00B30029">
      <w:pPr>
        <w:contextualSpacing w:val="0"/>
        <w:jc w:val="center"/>
        <w:rPr>
          <w:b/>
          <w:sz w:val="36"/>
          <w:szCs w:val="36"/>
          <w:lang w:val="es-ES"/>
        </w:rPr>
      </w:pPr>
      <w:r w:rsidRPr="00A752FC">
        <w:rPr>
          <w:b/>
          <w:sz w:val="36"/>
          <w:szCs w:val="36"/>
          <w:lang w:val="es-ES"/>
        </w:rPr>
        <w:t>de la hipnosis para la pérdida de peso</w:t>
      </w:r>
    </w:p>
    <w:p w:rsidR="0035174E" w:rsidRPr="00A752FC" w:rsidRDefault="0035174E">
      <w:pPr>
        <w:contextualSpacing w:val="0"/>
        <w:jc w:val="center"/>
        <w:rPr>
          <w:b/>
          <w:sz w:val="36"/>
          <w:szCs w:val="36"/>
          <w:lang w:val="es-ES"/>
        </w:rPr>
      </w:pPr>
    </w:p>
    <w:p w:rsidR="0035174E" w:rsidRPr="00A752FC" w:rsidRDefault="00B30029">
      <w:pPr>
        <w:contextualSpacing w:val="0"/>
        <w:jc w:val="center"/>
        <w:rPr>
          <w:b/>
          <w:sz w:val="36"/>
          <w:szCs w:val="36"/>
          <w:lang w:val="es-ES"/>
        </w:rPr>
      </w:pPr>
      <w:r w:rsidRPr="00A752FC">
        <w:rPr>
          <w:b/>
          <w:sz w:val="36"/>
          <w:szCs w:val="36"/>
          <w:lang w:val="es-ES"/>
        </w:rPr>
        <w:t xml:space="preserve">Razón #1 por la cual la hipnosis para la pérdida de peso NO FUNCIONA... </w:t>
      </w:r>
      <w:r w:rsidRPr="00A752FC">
        <w:rPr>
          <w:b/>
          <w:sz w:val="36"/>
          <w:szCs w:val="36"/>
          <w:lang w:val="es-ES"/>
        </w:rPr>
        <w:br/>
        <w:t>(Y qué hacer en su lugar)</w:t>
      </w:r>
    </w:p>
    <w:p w:rsidR="0035174E" w:rsidRPr="00A752FC" w:rsidRDefault="0035174E">
      <w:pPr>
        <w:contextualSpacing w:val="0"/>
        <w:jc w:val="center"/>
        <w:rPr>
          <w:b/>
          <w:sz w:val="36"/>
          <w:szCs w:val="36"/>
          <w:lang w:val="es-ES"/>
        </w:rPr>
      </w:pPr>
    </w:p>
    <w:p w:rsidR="0035174E" w:rsidRPr="00A752FC" w:rsidRDefault="00B30029">
      <w:pPr>
        <w:contextualSpacing w:val="0"/>
        <w:jc w:val="center"/>
        <w:rPr>
          <w:b/>
          <w:sz w:val="36"/>
          <w:szCs w:val="36"/>
          <w:lang w:val="es-ES"/>
        </w:rPr>
      </w:pPr>
      <w:r w:rsidRPr="00A752FC">
        <w:rPr>
          <w:b/>
          <w:sz w:val="36"/>
          <w:szCs w:val="36"/>
          <w:lang w:val="es-ES"/>
        </w:rPr>
        <w:t xml:space="preserve">¿Puede usted realmente hipnotizarse </w:t>
      </w:r>
      <w:r w:rsidRPr="00A752FC">
        <w:rPr>
          <w:b/>
          <w:sz w:val="36"/>
          <w:szCs w:val="36"/>
          <w:lang w:val="es-ES"/>
        </w:rPr>
        <w:br/>
        <w:t>para perder peso?</w:t>
      </w:r>
    </w:p>
    <w:p w:rsidR="0035174E" w:rsidRPr="00A752FC" w:rsidRDefault="0035174E">
      <w:pPr>
        <w:contextualSpacing w:val="0"/>
        <w:jc w:val="center"/>
        <w:rPr>
          <w:lang w:val="es-ES"/>
        </w:rPr>
      </w:pPr>
    </w:p>
    <w:p w:rsidR="0035174E" w:rsidRPr="00A752FC" w:rsidRDefault="00B30029">
      <w:pPr>
        <w:contextualSpacing w:val="0"/>
        <w:rPr>
          <w:sz w:val="24"/>
          <w:szCs w:val="24"/>
          <w:lang w:val="es-ES"/>
        </w:rPr>
      </w:pPr>
      <w:r w:rsidRPr="00A752FC"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margin">
              <wp:posOffset>19051</wp:posOffset>
            </wp:positionH>
            <wp:positionV relativeFrom="paragraph">
              <wp:posOffset>228600</wp:posOffset>
            </wp:positionV>
            <wp:extent cx="2743200" cy="2352675"/>
            <wp:effectExtent l="0" t="0" r="0" b="0"/>
            <wp:wrapSquare wrapText="bothSides" distT="114300" distB="114300" distL="114300" distR="114300"/>
            <wp:docPr id="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35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174E" w:rsidRPr="00A752FC" w:rsidRDefault="00B30029">
      <w:pPr>
        <w:contextualSpacing w:val="0"/>
        <w:rPr>
          <w:sz w:val="24"/>
          <w:szCs w:val="24"/>
          <w:lang w:val="es-ES"/>
        </w:rPr>
      </w:pPr>
      <w:r w:rsidRPr="00A752FC">
        <w:rPr>
          <w:sz w:val="24"/>
          <w:szCs w:val="24"/>
          <w:lang w:val="es-ES"/>
        </w:rPr>
        <w:t>Hola, me llamo Sarah. Soy una madre de 42 años que vive en Kentucky.</w:t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A752FC" w:rsidRDefault="00B30029">
      <w:pPr>
        <w:contextualSpacing w:val="0"/>
        <w:rPr>
          <w:sz w:val="24"/>
          <w:szCs w:val="24"/>
          <w:lang w:val="es-ES"/>
        </w:rPr>
      </w:pPr>
      <w:r w:rsidRPr="00A752FC">
        <w:rPr>
          <w:sz w:val="24"/>
          <w:szCs w:val="24"/>
          <w:lang w:val="es-ES"/>
        </w:rPr>
        <w:t xml:space="preserve">Recientemente, mi amiga me contó acerca de este extraño método de pérdida de grasa que leyó en una revista para mujeres. </w:t>
      </w:r>
      <w:r w:rsidRPr="00A752FC">
        <w:rPr>
          <w:sz w:val="24"/>
          <w:szCs w:val="24"/>
          <w:lang w:val="es-ES"/>
        </w:rPr>
        <w:lastRenderedPageBreak/>
        <w:t xml:space="preserve">Cuando ella me dijo lo que era, yo estaba muy escéptica. </w:t>
      </w:r>
      <w:r w:rsidR="00A752FC">
        <w:rPr>
          <w:sz w:val="24"/>
          <w:szCs w:val="24"/>
          <w:lang w:val="es-ES"/>
        </w:rPr>
        <w:t>Vamos</w:t>
      </w:r>
      <w:r w:rsidRPr="00A752FC">
        <w:rPr>
          <w:sz w:val="24"/>
          <w:szCs w:val="24"/>
          <w:lang w:val="es-ES"/>
        </w:rPr>
        <w:t>...</w:t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A752FC" w:rsidRDefault="00B30029">
      <w:pPr>
        <w:contextualSpacing w:val="0"/>
        <w:rPr>
          <w:sz w:val="24"/>
          <w:szCs w:val="24"/>
          <w:lang w:val="es-ES"/>
        </w:rPr>
      </w:pPr>
      <w:r w:rsidRPr="00A752FC">
        <w:rPr>
          <w:sz w:val="24"/>
          <w:szCs w:val="24"/>
          <w:lang w:val="es-ES"/>
        </w:rPr>
        <w:t xml:space="preserve">¿Cuántas veces nos han hablado de un nuevo método "milagroso" que puede ayudarle a "disminuir una talla"? </w:t>
      </w:r>
      <w:proofErr w:type="spellStart"/>
      <w:r w:rsidRPr="00A752FC">
        <w:rPr>
          <w:sz w:val="24"/>
          <w:szCs w:val="24"/>
          <w:lang w:val="es-ES"/>
        </w:rPr>
        <w:t>Ugh</w:t>
      </w:r>
      <w:proofErr w:type="spellEnd"/>
      <w:r w:rsidRPr="00A752FC">
        <w:rPr>
          <w:sz w:val="24"/>
          <w:szCs w:val="24"/>
          <w:lang w:val="es-ES"/>
        </w:rPr>
        <w:t xml:space="preserve">. Si es como yo, ha probado </w:t>
      </w:r>
      <w:r w:rsidRPr="00337A2F">
        <w:rPr>
          <w:i/>
          <w:sz w:val="24"/>
          <w:szCs w:val="24"/>
          <w:lang w:val="es-ES"/>
        </w:rPr>
        <w:t>todo</w:t>
      </w:r>
      <w:r w:rsidRPr="00A752FC">
        <w:rPr>
          <w:sz w:val="24"/>
          <w:szCs w:val="24"/>
          <w:lang w:val="es-ES"/>
        </w:rPr>
        <w:t xml:space="preserve"> tipo de cosas, dietas de moda, abdominales, no comer nada más que palomitas de maíz (¡sí, conseguí esa de Madonna!)</w:t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A752FC" w:rsidRDefault="00B30029">
      <w:pPr>
        <w:contextualSpacing w:val="0"/>
        <w:rPr>
          <w:b/>
          <w:sz w:val="24"/>
          <w:szCs w:val="24"/>
          <w:lang w:val="es-ES"/>
        </w:rPr>
      </w:pPr>
      <w:r w:rsidRPr="00A752FC">
        <w:rPr>
          <w:sz w:val="24"/>
          <w:szCs w:val="24"/>
          <w:lang w:val="es-ES"/>
        </w:rPr>
        <w:t xml:space="preserve">Pero </w:t>
      </w:r>
      <w:r w:rsidRPr="00337A2F">
        <w:rPr>
          <w:i/>
          <w:sz w:val="24"/>
          <w:szCs w:val="24"/>
          <w:lang w:val="es-ES"/>
        </w:rPr>
        <w:t>este</w:t>
      </w:r>
      <w:r w:rsidRPr="00A752FC">
        <w:rPr>
          <w:sz w:val="24"/>
          <w:szCs w:val="24"/>
          <w:lang w:val="es-ES"/>
        </w:rPr>
        <w:t xml:space="preserve"> método es </w:t>
      </w:r>
      <w:r w:rsidRPr="00337A2F">
        <w:rPr>
          <w:i/>
          <w:sz w:val="24"/>
          <w:szCs w:val="24"/>
          <w:lang w:val="es-ES"/>
        </w:rPr>
        <w:t>otra</w:t>
      </w:r>
      <w:r w:rsidRPr="00A752FC">
        <w:rPr>
          <w:sz w:val="24"/>
          <w:szCs w:val="24"/>
          <w:lang w:val="es-ES"/>
        </w:rPr>
        <w:t xml:space="preserve"> cosa. Yo soy la prueba viviente de eso y también lo son estas señoras...</w:t>
      </w:r>
    </w:p>
    <w:p w:rsidR="0035174E" w:rsidRPr="00A752FC" w:rsidRDefault="0035174E">
      <w:pPr>
        <w:contextualSpacing w:val="0"/>
        <w:rPr>
          <w:b/>
          <w:sz w:val="24"/>
          <w:szCs w:val="24"/>
          <w:lang w:val="es-ES"/>
        </w:rPr>
      </w:pPr>
    </w:p>
    <w:p w:rsidR="0035174E" w:rsidRPr="00A752FC" w:rsidRDefault="00B30029">
      <w:pPr>
        <w:contextualSpacing w:val="0"/>
        <w:rPr>
          <w:sz w:val="24"/>
          <w:szCs w:val="24"/>
          <w:lang w:val="es-ES"/>
        </w:rPr>
      </w:pPr>
      <w:proofErr w:type="spellStart"/>
      <w:r w:rsidRPr="00A752FC">
        <w:rPr>
          <w:b/>
          <w:sz w:val="24"/>
          <w:szCs w:val="24"/>
          <w:lang w:val="es-ES"/>
        </w:rPr>
        <w:t>Geri</w:t>
      </w:r>
      <w:proofErr w:type="spellEnd"/>
      <w:r w:rsidRPr="00A752FC">
        <w:rPr>
          <w:b/>
          <w:sz w:val="24"/>
          <w:szCs w:val="24"/>
          <w:lang w:val="es-ES"/>
        </w:rPr>
        <w:t xml:space="preserve"> </w:t>
      </w:r>
      <w:proofErr w:type="spellStart"/>
      <w:r w:rsidRPr="00A752FC">
        <w:rPr>
          <w:b/>
          <w:sz w:val="24"/>
          <w:szCs w:val="24"/>
          <w:lang w:val="es-ES"/>
        </w:rPr>
        <w:t>Halliwell</w:t>
      </w:r>
      <w:proofErr w:type="spellEnd"/>
      <w:r w:rsidRPr="00A752FC">
        <w:rPr>
          <w:b/>
          <w:sz w:val="24"/>
          <w:szCs w:val="24"/>
          <w:lang w:val="es-ES"/>
        </w:rPr>
        <w:t xml:space="preserve"> de las </w:t>
      </w:r>
      <w:proofErr w:type="spellStart"/>
      <w:r w:rsidRPr="00A752FC">
        <w:rPr>
          <w:b/>
          <w:sz w:val="24"/>
          <w:szCs w:val="24"/>
          <w:lang w:val="es-ES"/>
        </w:rPr>
        <w:t>Spice</w:t>
      </w:r>
      <w:proofErr w:type="spellEnd"/>
      <w:r w:rsidRPr="00A752FC">
        <w:rPr>
          <w:b/>
          <w:sz w:val="24"/>
          <w:szCs w:val="24"/>
          <w:lang w:val="es-ES"/>
        </w:rPr>
        <w:t xml:space="preserve"> </w:t>
      </w:r>
      <w:proofErr w:type="spellStart"/>
      <w:r w:rsidRPr="00A752FC">
        <w:rPr>
          <w:b/>
          <w:sz w:val="24"/>
          <w:szCs w:val="24"/>
          <w:lang w:val="es-ES"/>
        </w:rPr>
        <w:t>Girls</w:t>
      </w:r>
      <w:proofErr w:type="spellEnd"/>
      <w:r w:rsidRPr="00A752FC">
        <w:rPr>
          <w:b/>
          <w:sz w:val="24"/>
          <w:szCs w:val="24"/>
          <w:lang w:val="es-ES"/>
        </w:rPr>
        <w:t xml:space="preserve"> </w:t>
      </w:r>
      <w:r w:rsidRPr="00337A2F">
        <w:rPr>
          <w:sz w:val="24"/>
          <w:szCs w:val="24"/>
          <w:lang w:val="es-ES"/>
        </w:rPr>
        <w:t>lo hace. Ella utiliza un</w:t>
      </w:r>
      <w:r w:rsidRPr="00A752FC">
        <w:rPr>
          <w:b/>
          <w:sz w:val="24"/>
          <w:szCs w:val="24"/>
          <w:lang w:val="es-ES"/>
        </w:rPr>
        <w:t xml:space="preserve"> método muy específico </w:t>
      </w:r>
      <w:r w:rsidRPr="00337A2F">
        <w:rPr>
          <w:sz w:val="24"/>
          <w:szCs w:val="24"/>
          <w:lang w:val="es-ES"/>
        </w:rPr>
        <w:t>para mantener su figura delgada, tonificada y sexy...</w:t>
      </w:r>
      <w:r w:rsidRPr="00A752FC"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margin">
              <wp:posOffset>3067050</wp:posOffset>
            </wp:positionH>
            <wp:positionV relativeFrom="paragraph">
              <wp:posOffset>247650</wp:posOffset>
            </wp:positionV>
            <wp:extent cx="3140393" cy="2243138"/>
            <wp:effectExtent l="0" t="0" r="0" b="0"/>
            <wp:wrapSquare wrapText="bothSides" distT="114300" distB="114300" distL="114300" distR="114300"/>
            <wp:docPr id="6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0393" cy="2243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337A2F" w:rsidRDefault="00B30029">
      <w:pPr>
        <w:contextualSpacing w:val="0"/>
        <w:rPr>
          <w:sz w:val="24"/>
          <w:szCs w:val="24"/>
          <w:lang w:val="es-ES"/>
        </w:rPr>
      </w:pPr>
      <w:proofErr w:type="spellStart"/>
      <w:r w:rsidRPr="00A752FC">
        <w:rPr>
          <w:b/>
          <w:sz w:val="24"/>
          <w:szCs w:val="24"/>
          <w:lang w:val="es-ES"/>
        </w:rPr>
        <w:t>Sophie</w:t>
      </w:r>
      <w:proofErr w:type="spellEnd"/>
      <w:r w:rsidRPr="00A752FC">
        <w:rPr>
          <w:b/>
          <w:sz w:val="24"/>
          <w:szCs w:val="24"/>
          <w:lang w:val="es-ES"/>
        </w:rPr>
        <w:t xml:space="preserve"> </w:t>
      </w:r>
      <w:proofErr w:type="spellStart"/>
      <w:r w:rsidRPr="00A752FC">
        <w:rPr>
          <w:b/>
          <w:sz w:val="24"/>
          <w:szCs w:val="24"/>
          <w:lang w:val="es-ES"/>
        </w:rPr>
        <w:t>Dahl</w:t>
      </w:r>
      <w:proofErr w:type="spellEnd"/>
      <w:r w:rsidRPr="00A752FC">
        <w:rPr>
          <w:b/>
          <w:sz w:val="24"/>
          <w:szCs w:val="24"/>
          <w:lang w:val="es-ES"/>
        </w:rPr>
        <w:t xml:space="preserve"> </w:t>
      </w:r>
      <w:r w:rsidRPr="00337A2F">
        <w:rPr>
          <w:sz w:val="24"/>
          <w:szCs w:val="24"/>
          <w:lang w:val="es-ES"/>
        </w:rPr>
        <w:t>también lo usa. Ella</w:t>
      </w:r>
      <w:r w:rsidRPr="00A752FC">
        <w:rPr>
          <w:b/>
          <w:sz w:val="24"/>
          <w:szCs w:val="24"/>
          <w:lang w:val="es-ES"/>
        </w:rPr>
        <w:t xml:space="preserve"> bajó de una talla 16 a una talla 8 </w:t>
      </w:r>
      <w:r w:rsidRPr="00337A2F">
        <w:rPr>
          <w:sz w:val="24"/>
          <w:szCs w:val="24"/>
          <w:lang w:val="es-ES"/>
        </w:rPr>
        <w:t>sólo con esta técnica.</w:t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A752FC" w:rsidRDefault="00B30029">
      <w:pPr>
        <w:contextualSpacing w:val="0"/>
        <w:rPr>
          <w:sz w:val="24"/>
          <w:szCs w:val="24"/>
          <w:lang w:val="es-ES"/>
        </w:rPr>
      </w:pPr>
      <w:r w:rsidRPr="00A752FC">
        <w:rPr>
          <w:sz w:val="24"/>
          <w:szCs w:val="24"/>
          <w:lang w:val="es-ES"/>
        </w:rPr>
        <w:t xml:space="preserve">Y la cantante </w:t>
      </w:r>
      <w:r w:rsidRPr="00337A2F">
        <w:rPr>
          <w:b/>
          <w:sz w:val="24"/>
          <w:szCs w:val="24"/>
          <w:lang w:val="es-ES"/>
        </w:rPr>
        <w:t>Lily Allen bajó 3 tallas</w:t>
      </w:r>
      <w:r w:rsidRPr="00A752FC">
        <w:rPr>
          <w:sz w:val="24"/>
          <w:szCs w:val="24"/>
          <w:lang w:val="es-ES"/>
        </w:rPr>
        <w:t xml:space="preserve"> de ropa después de poner este método a prueba.</w:t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A752FC" w:rsidRDefault="00B30029">
      <w:pPr>
        <w:contextualSpacing w:val="0"/>
        <w:rPr>
          <w:b/>
          <w:sz w:val="28"/>
          <w:szCs w:val="28"/>
          <w:lang w:val="es-ES"/>
        </w:rPr>
      </w:pPr>
      <w:r w:rsidRPr="00A752FC">
        <w:rPr>
          <w:b/>
          <w:sz w:val="28"/>
          <w:szCs w:val="28"/>
          <w:lang w:val="es-ES"/>
        </w:rPr>
        <w:t>¿Cuál es su secreto?</w:t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A752FC" w:rsidRDefault="00B30029">
      <w:pPr>
        <w:contextualSpacing w:val="0"/>
        <w:rPr>
          <w:sz w:val="24"/>
          <w:szCs w:val="24"/>
          <w:lang w:val="es-ES"/>
        </w:rPr>
      </w:pPr>
      <w:r w:rsidRPr="00A752FC">
        <w:rPr>
          <w:sz w:val="24"/>
          <w:szCs w:val="24"/>
          <w:lang w:val="es-ES"/>
        </w:rPr>
        <w:t>Bueno, no siguieron una dieta de moda, no lucharon contra un régimen alimenticio agotador y ciertamente no se privaron de sus comidas favoritas.</w:t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A752FC" w:rsidRDefault="00B30029">
      <w:pPr>
        <w:contextualSpacing w:val="0"/>
        <w:rPr>
          <w:sz w:val="24"/>
          <w:szCs w:val="24"/>
          <w:lang w:val="es-ES"/>
        </w:rPr>
      </w:pPr>
      <w:r w:rsidRPr="00A752FC">
        <w:rPr>
          <w:sz w:val="24"/>
          <w:szCs w:val="24"/>
          <w:lang w:val="es-ES"/>
        </w:rPr>
        <w:t xml:space="preserve">De hecho, lo que hicieron requiere </w:t>
      </w:r>
      <w:r w:rsidRPr="00337A2F">
        <w:rPr>
          <w:b/>
          <w:sz w:val="24"/>
          <w:szCs w:val="24"/>
          <w:lang w:val="es-ES"/>
        </w:rPr>
        <w:t>muy poco esfuerzo</w:t>
      </w:r>
      <w:r w:rsidRPr="00A752FC">
        <w:rPr>
          <w:sz w:val="24"/>
          <w:szCs w:val="24"/>
          <w:lang w:val="es-ES"/>
        </w:rPr>
        <w:t>. (Debería saberlo)</w:t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A752FC" w:rsidRDefault="00B30029">
      <w:pPr>
        <w:contextualSpacing w:val="0"/>
        <w:jc w:val="center"/>
        <w:rPr>
          <w:b/>
          <w:sz w:val="28"/>
          <w:szCs w:val="28"/>
          <w:lang w:val="es-ES"/>
        </w:rPr>
      </w:pPr>
      <w:r w:rsidRPr="00A752FC">
        <w:rPr>
          <w:b/>
          <w:sz w:val="28"/>
          <w:szCs w:val="28"/>
          <w:lang w:val="es-ES"/>
        </w:rPr>
        <w:t xml:space="preserve">Ellas fueron más a fondo. Apuntando por la </w:t>
      </w:r>
      <w:r w:rsidRPr="00337A2F">
        <w:rPr>
          <w:b/>
          <w:sz w:val="28"/>
          <w:szCs w:val="28"/>
          <w:u w:val="single"/>
          <w:lang w:val="es-ES"/>
        </w:rPr>
        <w:t>verdadera razón</w:t>
      </w:r>
      <w:r w:rsidRPr="00A752FC">
        <w:rPr>
          <w:b/>
          <w:sz w:val="28"/>
          <w:szCs w:val="28"/>
          <w:lang w:val="es-ES"/>
        </w:rPr>
        <w:t xml:space="preserve"> </w:t>
      </w:r>
      <w:r w:rsidRPr="00A752FC">
        <w:rPr>
          <w:b/>
          <w:sz w:val="28"/>
          <w:szCs w:val="28"/>
          <w:lang w:val="es-ES"/>
        </w:rPr>
        <w:br/>
        <w:t>por la cual nuestro cuerpo a menudo se niega a perder peso...</w:t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A752FC" w:rsidRDefault="00B30029">
      <w:pPr>
        <w:contextualSpacing w:val="0"/>
        <w:rPr>
          <w:sz w:val="24"/>
          <w:szCs w:val="24"/>
          <w:lang w:val="es-ES"/>
        </w:rPr>
      </w:pPr>
      <w:r w:rsidRPr="00A752FC">
        <w:rPr>
          <w:sz w:val="24"/>
          <w:szCs w:val="24"/>
          <w:lang w:val="es-ES"/>
        </w:rPr>
        <w:t>(No... no tiene nada que ver con la fuerza de voluntad.)</w:t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A752FC" w:rsidRDefault="00B30029">
      <w:pPr>
        <w:contextualSpacing w:val="0"/>
        <w:rPr>
          <w:sz w:val="24"/>
          <w:szCs w:val="24"/>
          <w:lang w:val="es-ES"/>
        </w:rPr>
      </w:pPr>
      <w:r w:rsidRPr="00A752FC">
        <w:rPr>
          <w:sz w:val="24"/>
          <w:szCs w:val="24"/>
          <w:lang w:val="es-ES"/>
        </w:rPr>
        <w:t xml:space="preserve">Primero, permítame explicarle POR QUÉ nuestras mentes literalmente nos </w:t>
      </w:r>
      <w:r w:rsidRPr="00337A2F">
        <w:rPr>
          <w:i/>
          <w:sz w:val="24"/>
          <w:szCs w:val="24"/>
          <w:lang w:val="es-ES"/>
        </w:rPr>
        <w:t>bloquean</w:t>
      </w:r>
      <w:r w:rsidRPr="00A752FC">
        <w:rPr>
          <w:sz w:val="24"/>
          <w:szCs w:val="24"/>
          <w:lang w:val="es-ES"/>
        </w:rPr>
        <w:t xml:space="preserve"> para que no perdamos unos cuantos kilos, </w:t>
      </w:r>
      <w:r w:rsidRPr="00337A2F">
        <w:rPr>
          <w:i/>
          <w:sz w:val="24"/>
          <w:szCs w:val="24"/>
          <w:lang w:val="es-ES"/>
        </w:rPr>
        <w:t>frustrando</w:t>
      </w:r>
      <w:r w:rsidRPr="00A752FC">
        <w:rPr>
          <w:sz w:val="24"/>
          <w:szCs w:val="24"/>
          <w:lang w:val="es-ES"/>
        </w:rPr>
        <w:t xml:space="preserve"> nuestros intentos de lucir delgados y sexys...</w:t>
      </w:r>
      <w:r w:rsidRPr="00A752FC"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margin">
              <wp:posOffset>4000500</wp:posOffset>
            </wp:positionH>
            <wp:positionV relativeFrom="paragraph">
              <wp:posOffset>339090</wp:posOffset>
            </wp:positionV>
            <wp:extent cx="1750695" cy="1489228"/>
            <wp:effectExtent l="0" t="0" r="0" b="0"/>
            <wp:wrapSquare wrapText="bothSides" distT="114300" distB="114300" distL="114300" distR="11430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14892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A752FC" w:rsidRDefault="00B30029">
      <w:pPr>
        <w:contextualSpacing w:val="0"/>
        <w:rPr>
          <w:sz w:val="24"/>
          <w:szCs w:val="24"/>
          <w:lang w:val="es-ES"/>
        </w:rPr>
      </w:pPr>
      <w:r w:rsidRPr="00A752FC">
        <w:rPr>
          <w:b/>
          <w:sz w:val="24"/>
          <w:szCs w:val="24"/>
          <w:lang w:val="es-ES"/>
        </w:rPr>
        <w:lastRenderedPageBreak/>
        <w:t xml:space="preserve">La Dra. Sandra Aamodt, </w:t>
      </w:r>
      <w:r w:rsidRPr="00337A2F">
        <w:rPr>
          <w:sz w:val="24"/>
          <w:szCs w:val="24"/>
          <w:lang w:val="es-ES"/>
        </w:rPr>
        <w:t>en su fascinante charla TED, recientemente reveló que</w:t>
      </w:r>
      <w:r w:rsidRPr="00A752FC">
        <w:rPr>
          <w:b/>
          <w:sz w:val="24"/>
          <w:szCs w:val="24"/>
          <w:lang w:val="es-ES"/>
        </w:rPr>
        <w:t xml:space="preserve"> nuestros cerebros en realidad nos impiden perder peso. </w:t>
      </w:r>
      <w:r w:rsidRPr="00337A2F">
        <w:rPr>
          <w:sz w:val="24"/>
          <w:szCs w:val="24"/>
          <w:lang w:val="es-ES"/>
        </w:rPr>
        <w:t>Nos retienen. ¿Por qué?</w:t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A752FC" w:rsidRDefault="00B30029">
      <w:pPr>
        <w:contextualSpacing w:val="0"/>
        <w:rPr>
          <w:b/>
          <w:sz w:val="24"/>
          <w:szCs w:val="24"/>
          <w:lang w:val="es-ES"/>
        </w:rPr>
      </w:pPr>
      <w:r w:rsidRPr="00A752FC">
        <w:rPr>
          <w:b/>
          <w:sz w:val="24"/>
          <w:szCs w:val="24"/>
          <w:lang w:val="es-ES"/>
        </w:rPr>
        <w:t>Protección.</w:t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337A2F" w:rsidRDefault="00B30029">
      <w:pPr>
        <w:contextualSpacing w:val="0"/>
        <w:rPr>
          <w:b/>
          <w:sz w:val="24"/>
          <w:szCs w:val="24"/>
          <w:lang w:val="es-ES"/>
        </w:rPr>
      </w:pPr>
      <w:r w:rsidRPr="00A752FC">
        <w:rPr>
          <w:sz w:val="24"/>
          <w:szCs w:val="24"/>
          <w:lang w:val="es-ES"/>
        </w:rPr>
        <w:t xml:space="preserve">Verá, nuestros cerebros </w:t>
      </w:r>
      <w:r w:rsidRPr="00337A2F">
        <w:rPr>
          <w:i/>
          <w:sz w:val="24"/>
          <w:szCs w:val="24"/>
          <w:lang w:val="es-ES"/>
        </w:rPr>
        <w:t>siguen</w:t>
      </w:r>
      <w:r w:rsidRPr="00A752FC">
        <w:rPr>
          <w:sz w:val="24"/>
          <w:szCs w:val="24"/>
          <w:lang w:val="es-ES"/>
        </w:rPr>
        <w:t xml:space="preserve"> operando de la forma en que lo hacían cuando la comida era escasa. Así que nuestras mentes </w:t>
      </w:r>
      <w:r w:rsidRPr="00337A2F">
        <w:rPr>
          <w:b/>
          <w:sz w:val="24"/>
          <w:szCs w:val="24"/>
          <w:lang w:val="es-ES"/>
        </w:rPr>
        <w:t>tratan de protegernos en caso de escasez de alimentos.</w:t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A752FC" w:rsidRDefault="00B30029">
      <w:pPr>
        <w:contextualSpacing w:val="0"/>
        <w:rPr>
          <w:b/>
          <w:sz w:val="28"/>
          <w:szCs w:val="28"/>
          <w:lang w:val="es-ES"/>
        </w:rPr>
      </w:pPr>
      <w:r w:rsidRPr="00A752FC">
        <w:rPr>
          <w:b/>
          <w:sz w:val="28"/>
          <w:szCs w:val="28"/>
          <w:lang w:val="es-ES"/>
        </w:rPr>
        <w:t>La Dra. Aamodt llama a este tipo de señales cerebrales “alertas de hambre”.</w:t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A752FC" w:rsidRDefault="00B30029">
      <w:pPr>
        <w:contextualSpacing w:val="0"/>
        <w:rPr>
          <w:sz w:val="24"/>
          <w:szCs w:val="24"/>
          <w:lang w:val="es-ES"/>
        </w:rPr>
      </w:pPr>
      <w:r w:rsidRPr="00A752FC">
        <w:rPr>
          <w:sz w:val="24"/>
          <w:szCs w:val="24"/>
          <w:lang w:val="es-ES"/>
        </w:rPr>
        <w:t>Alertas que ayudan a su cerebro a PROTEGER su cuerpo de perder peso.</w:t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A752FC" w:rsidRDefault="00B30029">
      <w:pPr>
        <w:contextualSpacing w:val="0"/>
        <w:rPr>
          <w:sz w:val="24"/>
          <w:szCs w:val="24"/>
          <w:lang w:val="es-ES"/>
        </w:rPr>
      </w:pPr>
      <w:r w:rsidRPr="00A752FC">
        <w:rPr>
          <w:sz w:val="24"/>
          <w:szCs w:val="24"/>
          <w:lang w:val="es-ES"/>
        </w:rPr>
        <w:t>Pero, por supuesto, nunca hemos estado rodeados de comida tan deliciosa como ahora. Estas alertas de hambre son redundantes. Anticuadas.</w:t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A752FC" w:rsidRDefault="00B30029">
      <w:pPr>
        <w:contextualSpacing w:val="0"/>
        <w:rPr>
          <w:sz w:val="24"/>
          <w:szCs w:val="24"/>
          <w:lang w:val="es-ES"/>
        </w:rPr>
      </w:pPr>
      <w:r w:rsidRPr="00A752FC">
        <w:rPr>
          <w:sz w:val="24"/>
          <w:szCs w:val="24"/>
          <w:lang w:val="es-ES"/>
        </w:rPr>
        <w:t>Así que si usted tiene unos cuantos kilos de sobrepeso en este momento, es por eso que puede parecer casi imposible perder el peso y mantenerlo.</w:t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A752FC" w:rsidRDefault="00B30029">
      <w:pPr>
        <w:contextualSpacing w:val="0"/>
        <w:jc w:val="center"/>
        <w:rPr>
          <w:b/>
          <w:sz w:val="28"/>
          <w:szCs w:val="28"/>
          <w:lang w:val="es-ES"/>
        </w:rPr>
      </w:pPr>
      <w:r w:rsidRPr="00A752FC">
        <w:rPr>
          <w:b/>
          <w:sz w:val="28"/>
          <w:szCs w:val="28"/>
          <w:lang w:val="es-ES"/>
        </w:rPr>
        <w:t xml:space="preserve">Afortunadamente, hay una respuesta... </w:t>
      </w:r>
      <w:r w:rsidRPr="00A752FC">
        <w:rPr>
          <w:b/>
          <w:sz w:val="28"/>
          <w:szCs w:val="28"/>
          <w:lang w:val="es-ES"/>
        </w:rPr>
        <w:br/>
        <w:t>y es casi sin esfuerzo.</w:t>
      </w:r>
    </w:p>
    <w:p w:rsidR="0035174E" w:rsidRPr="00A752FC" w:rsidRDefault="0035174E">
      <w:pPr>
        <w:contextualSpacing w:val="0"/>
        <w:jc w:val="center"/>
        <w:rPr>
          <w:sz w:val="24"/>
          <w:szCs w:val="24"/>
          <w:lang w:val="es-ES"/>
        </w:rPr>
      </w:pPr>
    </w:p>
    <w:p w:rsidR="0035174E" w:rsidRPr="00A752FC" w:rsidRDefault="00B30029">
      <w:pPr>
        <w:contextualSpacing w:val="0"/>
        <w:rPr>
          <w:sz w:val="24"/>
          <w:szCs w:val="24"/>
          <w:lang w:val="es-ES"/>
        </w:rPr>
      </w:pPr>
      <w:r w:rsidRPr="00A752FC">
        <w:rPr>
          <w:sz w:val="24"/>
          <w:szCs w:val="24"/>
          <w:lang w:val="es-ES"/>
        </w:rPr>
        <w:t xml:space="preserve">Hay una manera de hablar directamente a nuestros cerebros y </w:t>
      </w:r>
      <w:r w:rsidRPr="00337A2F">
        <w:rPr>
          <w:b/>
          <w:sz w:val="24"/>
          <w:szCs w:val="24"/>
          <w:lang w:val="es-ES"/>
        </w:rPr>
        <w:t>apagar</w:t>
      </w:r>
      <w:r w:rsidRPr="00A752FC">
        <w:rPr>
          <w:sz w:val="24"/>
          <w:szCs w:val="24"/>
          <w:lang w:val="es-ES"/>
        </w:rPr>
        <w:t xml:space="preserve"> estas </w:t>
      </w:r>
      <w:r w:rsidR="00337A2F" w:rsidRPr="00A752FC">
        <w:rPr>
          <w:sz w:val="24"/>
          <w:szCs w:val="24"/>
          <w:lang w:val="es-ES"/>
        </w:rPr>
        <w:t>inútiles</w:t>
      </w:r>
      <w:r w:rsidRPr="00A752FC">
        <w:rPr>
          <w:sz w:val="24"/>
          <w:szCs w:val="24"/>
          <w:lang w:val="es-ES"/>
        </w:rPr>
        <w:t xml:space="preserve"> alertas de hambre.</w:t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A752FC" w:rsidRDefault="00B30029">
      <w:pPr>
        <w:contextualSpacing w:val="0"/>
        <w:rPr>
          <w:sz w:val="24"/>
          <w:szCs w:val="24"/>
          <w:lang w:val="es-ES"/>
        </w:rPr>
      </w:pPr>
      <w:r w:rsidRPr="00A752FC">
        <w:rPr>
          <w:sz w:val="24"/>
          <w:szCs w:val="24"/>
          <w:lang w:val="es-ES"/>
        </w:rPr>
        <w:t>Pero NO es hipnoterapia normal.</w:t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A752FC" w:rsidRDefault="00B30029">
      <w:pPr>
        <w:contextualSpacing w:val="0"/>
        <w:rPr>
          <w:sz w:val="24"/>
          <w:szCs w:val="24"/>
          <w:lang w:val="es-ES"/>
        </w:rPr>
      </w:pPr>
      <w:r w:rsidRPr="00A752FC">
        <w:rPr>
          <w:sz w:val="24"/>
          <w:szCs w:val="24"/>
          <w:lang w:val="es-ES"/>
        </w:rPr>
        <w:t xml:space="preserve">Verá, el enfoque estándar del hipnoterapeuta tiene </w:t>
      </w:r>
      <w:r w:rsidRPr="00337A2F">
        <w:rPr>
          <w:b/>
          <w:sz w:val="24"/>
          <w:szCs w:val="24"/>
          <w:lang w:val="es-ES"/>
        </w:rPr>
        <w:t>un defecto fatal</w:t>
      </w:r>
      <w:r w:rsidRPr="00A752FC">
        <w:rPr>
          <w:sz w:val="24"/>
          <w:szCs w:val="24"/>
          <w:lang w:val="es-ES"/>
        </w:rPr>
        <w:t>. Ellos intentarán cambiar su relación con la comida. En otras palabras, tratarán de engañar, persuadir y engatusar a su cerebro para que NO quiera ese delicioso panecillo de chocolate.</w:t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337A2F" w:rsidRDefault="00B30029">
      <w:pPr>
        <w:contextualSpacing w:val="0"/>
        <w:rPr>
          <w:b/>
          <w:sz w:val="24"/>
          <w:szCs w:val="24"/>
          <w:u w:val="single"/>
          <w:lang w:val="es-ES"/>
        </w:rPr>
      </w:pPr>
      <w:r w:rsidRPr="00A752FC">
        <w:rPr>
          <w:sz w:val="24"/>
          <w:szCs w:val="24"/>
          <w:lang w:val="es-ES"/>
        </w:rPr>
        <w:t xml:space="preserve">Sin embargo, esto es sólo una solución temporal porque esas alertas de hambre se harán cada vez más fuertes hasta que finalmente </w:t>
      </w:r>
      <w:r w:rsidRPr="00337A2F">
        <w:rPr>
          <w:b/>
          <w:sz w:val="24"/>
          <w:szCs w:val="24"/>
          <w:u w:val="single"/>
          <w:lang w:val="es-ES"/>
        </w:rPr>
        <w:t>CEDA a lo que sea que esté DESEANDO.</w:t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A752FC" w:rsidRDefault="00B30029">
      <w:pPr>
        <w:contextualSpacing w:val="0"/>
        <w:rPr>
          <w:sz w:val="24"/>
          <w:szCs w:val="24"/>
          <w:lang w:val="es-ES"/>
        </w:rPr>
      </w:pPr>
      <w:r w:rsidRPr="00A752FC">
        <w:rPr>
          <w:sz w:val="24"/>
          <w:szCs w:val="24"/>
          <w:lang w:val="es-ES"/>
        </w:rPr>
        <w:t>Entonces, ¿cuál es la respuesta?</w:t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337A2F" w:rsidRDefault="00B30029">
      <w:pPr>
        <w:contextualSpacing w:val="0"/>
        <w:rPr>
          <w:sz w:val="24"/>
          <w:szCs w:val="24"/>
          <w:lang w:val="es-ES"/>
        </w:rPr>
      </w:pPr>
      <w:r w:rsidRPr="00A752FC">
        <w:rPr>
          <w:b/>
          <w:sz w:val="24"/>
          <w:szCs w:val="24"/>
          <w:lang w:val="es-ES"/>
        </w:rPr>
        <w:t xml:space="preserve">La hipnoterapia con banda gástrica </w:t>
      </w:r>
      <w:r w:rsidRPr="00337A2F">
        <w:rPr>
          <w:sz w:val="24"/>
          <w:szCs w:val="24"/>
          <w:lang w:val="es-ES"/>
        </w:rPr>
        <w:t>es el secreto estrechamente guardado de la comunidad de celebridades.</w:t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A752FC" w:rsidRDefault="00B30029">
      <w:pPr>
        <w:contextualSpacing w:val="0"/>
        <w:rPr>
          <w:sz w:val="24"/>
          <w:szCs w:val="24"/>
          <w:lang w:val="es-ES"/>
        </w:rPr>
      </w:pPr>
      <w:r w:rsidRPr="00A752FC">
        <w:rPr>
          <w:sz w:val="24"/>
          <w:szCs w:val="24"/>
          <w:lang w:val="es-ES"/>
        </w:rPr>
        <w:t>Después de UNA SOLA SESIÓN, usted se sentirá:</w:t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A752FC" w:rsidRDefault="00B30029">
      <w:pPr>
        <w:numPr>
          <w:ilvl w:val="0"/>
          <w:numId w:val="1"/>
        </w:numPr>
        <w:rPr>
          <w:sz w:val="24"/>
          <w:szCs w:val="24"/>
          <w:lang w:val="es-ES"/>
        </w:rPr>
      </w:pPr>
      <w:r w:rsidRPr="00A752FC">
        <w:rPr>
          <w:sz w:val="24"/>
          <w:szCs w:val="24"/>
          <w:lang w:val="es-ES"/>
        </w:rPr>
        <w:t>Lleno, completamente satisfecho y sin ganas de merendar...</w:t>
      </w:r>
    </w:p>
    <w:p w:rsidR="0035174E" w:rsidRPr="00A752FC" w:rsidRDefault="00B30029">
      <w:pPr>
        <w:numPr>
          <w:ilvl w:val="0"/>
          <w:numId w:val="1"/>
        </w:numPr>
        <w:rPr>
          <w:sz w:val="24"/>
          <w:szCs w:val="24"/>
          <w:lang w:val="es-ES"/>
        </w:rPr>
      </w:pPr>
      <w:r w:rsidRPr="00A752FC">
        <w:rPr>
          <w:sz w:val="24"/>
          <w:szCs w:val="24"/>
          <w:lang w:val="es-ES"/>
        </w:rPr>
        <w:t>Cuando coma, se sentirá más lleno más RÁPIDO. y...</w:t>
      </w:r>
    </w:p>
    <w:p w:rsidR="0035174E" w:rsidRPr="00A752FC" w:rsidRDefault="00B30029">
      <w:pPr>
        <w:numPr>
          <w:ilvl w:val="0"/>
          <w:numId w:val="1"/>
        </w:numPr>
        <w:rPr>
          <w:sz w:val="24"/>
          <w:szCs w:val="24"/>
          <w:lang w:val="es-ES"/>
        </w:rPr>
      </w:pPr>
      <w:r w:rsidRPr="00A752FC">
        <w:rPr>
          <w:sz w:val="24"/>
          <w:szCs w:val="24"/>
          <w:lang w:val="es-ES"/>
        </w:rPr>
        <w:t>Usted simplemente comerá MENOS en general.</w:t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A752FC" w:rsidRDefault="00B30029">
      <w:pPr>
        <w:contextualSpacing w:val="0"/>
        <w:rPr>
          <w:sz w:val="24"/>
          <w:szCs w:val="24"/>
          <w:lang w:val="es-ES"/>
        </w:rPr>
      </w:pPr>
      <w:r w:rsidRPr="00A752FC">
        <w:rPr>
          <w:sz w:val="24"/>
          <w:szCs w:val="24"/>
          <w:lang w:val="es-ES"/>
        </w:rPr>
        <w:t>¿Siente la necesidad de contactar a su hipnotizador local? Espere. Le hablaré de una forma mejor en un segundo porque:</w:t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A752FC" w:rsidRDefault="00B30029">
      <w:pPr>
        <w:contextualSpacing w:val="0"/>
        <w:rPr>
          <w:sz w:val="24"/>
          <w:szCs w:val="24"/>
          <w:lang w:val="es-ES"/>
        </w:rPr>
      </w:pPr>
      <w:r w:rsidRPr="00A752FC">
        <w:rPr>
          <w:sz w:val="24"/>
          <w:szCs w:val="24"/>
          <w:lang w:val="es-ES"/>
        </w:rPr>
        <w:t>Primero, necesita un hipnoterapeuta profesional entrenado en el arte de la hipnosis de banda gástrica.</w:t>
      </w:r>
      <w:r w:rsidRPr="00A752FC">
        <w:rPr>
          <w:sz w:val="24"/>
          <w:szCs w:val="24"/>
          <w:lang w:val="es-ES"/>
        </w:rPr>
        <w:br/>
      </w:r>
      <w:r w:rsidRPr="00A752FC">
        <w:rPr>
          <w:sz w:val="24"/>
          <w:szCs w:val="24"/>
          <w:lang w:val="es-ES"/>
        </w:rPr>
        <w:br/>
        <w:t>Y: Necesita cerca de $200 para UNA SOLA SESIÓN.</w:t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A752FC" w:rsidRDefault="00B30029">
      <w:pPr>
        <w:contextualSpacing w:val="0"/>
        <w:rPr>
          <w:color w:val="133BAE"/>
          <w:sz w:val="23"/>
          <w:szCs w:val="23"/>
          <w:lang w:val="es-ES"/>
        </w:rPr>
      </w:pPr>
      <w:r w:rsidRPr="00A752FC">
        <w:rPr>
          <w:sz w:val="24"/>
          <w:szCs w:val="24"/>
          <w:lang w:val="es-ES"/>
        </w:rPr>
        <w:t>Pero, ¿qué pasaría si pudiera obtener los mismos resultados desde la comodidad de su propio hogar? Igual que yo...</w:t>
      </w:r>
    </w:p>
    <w:p w:rsidR="00337A2F" w:rsidRPr="00A752FC" w:rsidRDefault="00B30029">
      <w:pPr>
        <w:contextualSpacing w:val="0"/>
        <w:jc w:val="center"/>
        <w:rPr>
          <w:b/>
          <w:i/>
          <w:sz w:val="28"/>
          <w:szCs w:val="28"/>
          <w:lang w:val="es-ES"/>
        </w:rPr>
      </w:pPr>
      <w:r w:rsidRPr="00A752FC">
        <w:rPr>
          <w:b/>
          <w:i/>
          <w:sz w:val="28"/>
          <w:szCs w:val="28"/>
          <w:lang w:val="es-ES"/>
        </w:rPr>
        <w:t>"¡Me siento sexy y sé que me veo muy bien desnuda!"</w:t>
      </w:r>
    </w:p>
    <w:p w:rsidR="0035174E" w:rsidRPr="00A752FC" w:rsidRDefault="00B30029">
      <w:pPr>
        <w:contextualSpacing w:val="0"/>
        <w:jc w:val="center"/>
        <w:rPr>
          <w:color w:val="133BAE"/>
          <w:sz w:val="23"/>
          <w:szCs w:val="23"/>
          <w:lang w:val="es-ES"/>
        </w:rPr>
      </w:pPr>
      <w:r w:rsidRPr="00A752FC">
        <w:rPr>
          <w:noProof/>
          <w:color w:val="133BAE"/>
          <w:sz w:val="23"/>
          <w:szCs w:val="23"/>
          <w:lang w:val="en-US"/>
        </w:rPr>
        <w:drawing>
          <wp:inline distT="114300" distB="114300" distL="114300" distR="114300">
            <wp:extent cx="5233988" cy="3218234"/>
            <wp:effectExtent l="0" t="0" r="0" b="0"/>
            <wp:docPr id="5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988" cy="32182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337A2F" w:rsidRDefault="00B30029">
      <w:pPr>
        <w:contextualSpacing w:val="0"/>
        <w:rPr>
          <w:b/>
          <w:sz w:val="24"/>
          <w:szCs w:val="24"/>
          <w:lang w:val="es-ES"/>
        </w:rPr>
      </w:pPr>
      <w:r w:rsidRPr="00A752FC">
        <w:rPr>
          <w:sz w:val="24"/>
          <w:szCs w:val="24"/>
          <w:lang w:val="es-ES"/>
        </w:rPr>
        <w:t xml:space="preserve">¿Quiere saber más? </w:t>
      </w:r>
      <w:r w:rsidRPr="00337A2F">
        <w:rPr>
          <w:b/>
          <w:sz w:val="24"/>
          <w:szCs w:val="24"/>
          <w:lang w:val="es-ES"/>
        </w:rPr>
        <w:t xml:space="preserve">Haga clic en el video de abajo para ver la presentación GRATIS. </w:t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A752FC" w:rsidRDefault="00B30029">
      <w:pPr>
        <w:contextualSpacing w:val="0"/>
        <w:rPr>
          <w:sz w:val="24"/>
          <w:szCs w:val="24"/>
          <w:lang w:val="es-ES"/>
        </w:rPr>
      </w:pPr>
      <w:r w:rsidRPr="00A752FC">
        <w:rPr>
          <w:sz w:val="24"/>
          <w:szCs w:val="24"/>
          <w:lang w:val="es-ES"/>
        </w:rPr>
        <w:t>Sólo estará ACTIVA por un tiempo limitado. Creo que tienen una promoción especial.</w:t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A752FC" w:rsidRDefault="00B30029">
      <w:pPr>
        <w:contextualSpacing w:val="0"/>
        <w:rPr>
          <w:sz w:val="24"/>
          <w:szCs w:val="24"/>
          <w:lang w:val="es-ES"/>
        </w:rPr>
      </w:pPr>
      <w:r w:rsidRPr="00A752FC">
        <w:rPr>
          <w:sz w:val="24"/>
          <w:szCs w:val="24"/>
          <w:lang w:val="es-ES"/>
        </w:rPr>
        <w:lastRenderedPageBreak/>
        <w:t>Y si tiene la suerte de que la página siga allí... podría conseguir su propio kit de "</w:t>
      </w:r>
      <w:proofErr w:type="spellStart"/>
      <w:r w:rsidRPr="00A752FC">
        <w:rPr>
          <w:sz w:val="24"/>
          <w:szCs w:val="24"/>
          <w:lang w:val="es-ES"/>
        </w:rPr>
        <w:t>Neuro</w:t>
      </w:r>
      <w:proofErr w:type="spellEnd"/>
      <w:r w:rsidRPr="00A752FC">
        <w:rPr>
          <w:sz w:val="24"/>
          <w:szCs w:val="24"/>
          <w:lang w:val="es-ES"/>
        </w:rPr>
        <w:t xml:space="preserve">-Adelgazamiento" en casa. Espero que consiga uno. Cambió mi vida para mejor... los chicos ahora se acercan a MÍ. Es tan bueno para el ego :) </w:t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A752FC" w:rsidRDefault="00B30029">
      <w:pPr>
        <w:contextualSpacing w:val="0"/>
        <w:rPr>
          <w:sz w:val="24"/>
          <w:szCs w:val="24"/>
          <w:lang w:val="es-ES"/>
        </w:rPr>
      </w:pPr>
      <w:r w:rsidRPr="00A752FC">
        <w:rPr>
          <w:sz w:val="24"/>
          <w:szCs w:val="24"/>
          <w:lang w:val="es-ES"/>
        </w:rPr>
        <w:t xml:space="preserve">Así que si quiere perder unos kilos con el menor esfuerzo posible... </w:t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A752FC" w:rsidRDefault="00B30029">
      <w:pPr>
        <w:contextualSpacing w:val="0"/>
        <w:rPr>
          <w:sz w:val="24"/>
          <w:szCs w:val="24"/>
          <w:lang w:val="es-ES"/>
        </w:rPr>
      </w:pPr>
      <w:r w:rsidRPr="00A752FC">
        <w:rPr>
          <w:sz w:val="24"/>
          <w:szCs w:val="24"/>
          <w:lang w:val="es-ES"/>
        </w:rPr>
        <w:t xml:space="preserve">Sólo póngase los auriculares, relájese y </w:t>
      </w:r>
      <w:r w:rsidRPr="00337A2F">
        <w:rPr>
          <w:b/>
          <w:sz w:val="24"/>
          <w:szCs w:val="24"/>
          <w:lang w:val="es-ES"/>
        </w:rPr>
        <w:t>deje que las suaves y reconfortantes voces esculpan su cuerpo</w:t>
      </w:r>
      <w:r w:rsidRPr="00A752FC">
        <w:rPr>
          <w:sz w:val="24"/>
          <w:szCs w:val="24"/>
          <w:lang w:val="es-ES"/>
        </w:rPr>
        <w:t xml:space="preserve"> en la figura que pensó que tenía en la escuela secundaria.</w:t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687A4B" w:rsidRDefault="00B30029">
      <w:pPr>
        <w:spacing w:line="360" w:lineRule="auto"/>
        <w:contextualSpacing w:val="0"/>
        <w:rPr>
          <w:b/>
          <w:sz w:val="27"/>
          <w:szCs w:val="27"/>
          <w:lang w:val="es-ES"/>
        </w:rPr>
      </w:pPr>
      <w:r w:rsidRPr="00A752FC">
        <w:rPr>
          <w:b/>
          <w:sz w:val="27"/>
          <w:szCs w:val="27"/>
          <w:lang w:val="es-ES"/>
        </w:rPr>
        <w:t>Suba el volumen de los altavoces y haz clic en el botón de reproducción para verlo ahora.</w:t>
      </w:r>
    </w:p>
    <w:p w:rsidR="0035174E" w:rsidRPr="00A752FC" w:rsidRDefault="0035174E">
      <w:pPr>
        <w:contextualSpacing w:val="0"/>
        <w:rPr>
          <w:lang w:val="es-ES"/>
        </w:rPr>
      </w:pPr>
    </w:p>
    <w:p w:rsidR="0035174E" w:rsidRPr="00A752FC" w:rsidRDefault="00B30029">
      <w:pPr>
        <w:contextualSpacing w:val="0"/>
        <w:jc w:val="center"/>
        <w:rPr>
          <w:lang w:val="es-ES"/>
        </w:rPr>
      </w:pPr>
      <w:r w:rsidRPr="00A752FC">
        <w:rPr>
          <w:noProof/>
          <w:lang w:val="en-US"/>
        </w:rPr>
        <w:drawing>
          <wp:inline distT="114300" distB="114300" distL="114300" distR="114300">
            <wp:extent cx="5870222" cy="3302000"/>
            <wp:effectExtent l="0" t="0" r="0" b="0"/>
            <wp:docPr id="4" name="image10.png">
              <a:hlinkClick xmlns:a="http://schemas.openxmlformats.org/drawingml/2006/main" r:id="rId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222" cy="330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174E" w:rsidRPr="00A752FC" w:rsidRDefault="0035174E">
      <w:pPr>
        <w:contextualSpacing w:val="0"/>
        <w:rPr>
          <w:lang w:val="es-ES"/>
        </w:rPr>
      </w:pPr>
    </w:p>
    <w:p w:rsidR="0035174E" w:rsidRPr="00687A4B" w:rsidRDefault="00687A4B">
      <w:pPr>
        <w:contextualSpacing w:val="0"/>
        <w:jc w:val="center"/>
        <w:rPr>
          <w:rStyle w:val="Hyperlink"/>
          <w:lang w:val="es-ES"/>
        </w:rPr>
      </w:pPr>
      <w:r>
        <w:rPr>
          <w:b/>
          <w:color w:val="0000FE"/>
          <w:sz w:val="33"/>
          <w:szCs w:val="33"/>
          <w:u w:val="single"/>
          <w:lang w:val="es-ES"/>
        </w:rPr>
        <w:fldChar w:fldCharType="begin"/>
      </w:r>
      <w:r>
        <w:rPr>
          <w:b/>
          <w:color w:val="0000FE"/>
          <w:sz w:val="33"/>
          <w:szCs w:val="33"/>
          <w:u w:val="single"/>
          <w:lang w:val="es-ES"/>
        </w:rPr>
        <w:instrText xml:space="preserve"> HYPERLINK "http://xxxxx.spnslim.hop.clickbank.net" </w:instrText>
      </w:r>
      <w:r>
        <w:rPr>
          <w:b/>
          <w:color w:val="0000FE"/>
          <w:sz w:val="33"/>
          <w:szCs w:val="33"/>
          <w:u w:val="single"/>
          <w:lang w:val="es-ES"/>
        </w:rPr>
      </w:r>
      <w:r>
        <w:rPr>
          <w:b/>
          <w:color w:val="0000FE"/>
          <w:sz w:val="33"/>
          <w:szCs w:val="33"/>
          <w:u w:val="single"/>
          <w:lang w:val="es-ES"/>
        </w:rPr>
        <w:fldChar w:fldCharType="separate"/>
      </w:r>
      <w:r w:rsidR="00B30029" w:rsidRPr="00687A4B">
        <w:rPr>
          <w:rStyle w:val="Hyperlink"/>
          <w:b/>
          <w:sz w:val="33"/>
          <w:szCs w:val="33"/>
          <w:lang w:val="es-ES"/>
        </w:rPr>
        <w:t>Haga clic aquí para ver el video</w:t>
      </w:r>
    </w:p>
    <w:p w:rsidR="0035174E" w:rsidRPr="00A752FC" w:rsidRDefault="00687A4B">
      <w:pPr>
        <w:contextualSpacing w:val="0"/>
        <w:jc w:val="center"/>
        <w:rPr>
          <w:lang w:val="es-ES"/>
        </w:rPr>
      </w:pPr>
      <w:r>
        <w:rPr>
          <w:b/>
          <w:color w:val="0000FE"/>
          <w:sz w:val="33"/>
          <w:szCs w:val="33"/>
          <w:u w:val="single"/>
          <w:lang w:val="es-ES"/>
        </w:rPr>
        <w:fldChar w:fldCharType="end"/>
      </w:r>
      <w:bookmarkStart w:id="0" w:name="_GoBack"/>
      <w:bookmarkEnd w:id="0"/>
    </w:p>
    <w:p w:rsidR="0035174E" w:rsidRPr="00A752FC" w:rsidRDefault="00B30029">
      <w:pPr>
        <w:contextualSpacing w:val="0"/>
        <w:rPr>
          <w:sz w:val="24"/>
          <w:szCs w:val="24"/>
          <w:lang w:val="es-ES"/>
        </w:rPr>
      </w:pPr>
      <w:r w:rsidRPr="00A752FC">
        <w:rPr>
          <w:sz w:val="24"/>
          <w:szCs w:val="24"/>
          <w:lang w:val="es-ES"/>
        </w:rPr>
        <w:t>Realmente espero que el video tenga en usted una fracción del efecto que tuvo en mí. Porque esta información cambió mi vida. Puede cambiar la suya si lo permite.</w:t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A752FC" w:rsidRDefault="00B30029">
      <w:pPr>
        <w:contextualSpacing w:val="0"/>
        <w:rPr>
          <w:sz w:val="24"/>
          <w:szCs w:val="24"/>
          <w:lang w:val="es-ES"/>
        </w:rPr>
      </w:pPr>
      <w:r w:rsidRPr="00A752FC">
        <w:rPr>
          <w:sz w:val="24"/>
          <w:szCs w:val="24"/>
          <w:lang w:val="es-ES"/>
        </w:rPr>
        <w:t>¡Buena suerte!</w:t>
      </w:r>
    </w:p>
    <w:p w:rsidR="0035174E" w:rsidRPr="00A752FC" w:rsidRDefault="0035174E">
      <w:pPr>
        <w:contextualSpacing w:val="0"/>
        <w:rPr>
          <w:sz w:val="24"/>
          <w:szCs w:val="24"/>
          <w:lang w:val="es-ES"/>
        </w:rPr>
      </w:pPr>
    </w:p>
    <w:p w:rsidR="0035174E" w:rsidRPr="00A752FC" w:rsidRDefault="00B30029">
      <w:pPr>
        <w:contextualSpacing w:val="0"/>
        <w:rPr>
          <w:sz w:val="24"/>
          <w:szCs w:val="24"/>
          <w:lang w:val="es-ES"/>
        </w:rPr>
      </w:pPr>
      <w:r w:rsidRPr="00A752FC">
        <w:rPr>
          <w:sz w:val="24"/>
          <w:szCs w:val="24"/>
          <w:lang w:val="es-ES"/>
        </w:rPr>
        <w:t xml:space="preserve">-- Sarah </w:t>
      </w:r>
      <w:proofErr w:type="spellStart"/>
      <w:r w:rsidRPr="00A752FC">
        <w:rPr>
          <w:sz w:val="24"/>
          <w:szCs w:val="24"/>
          <w:lang w:val="es-ES"/>
        </w:rPr>
        <w:t>Keller</w:t>
      </w:r>
      <w:proofErr w:type="spellEnd"/>
    </w:p>
    <w:sectPr w:rsidR="0035174E" w:rsidRPr="00A752FC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2944D3"/>
    <w:multiLevelType w:val="multilevel"/>
    <w:tmpl w:val="22741F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35174E"/>
    <w:rsid w:val="00337A2F"/>
    <w:rsid w:val="0035174E"/>
    <w:rsid w:val="00687A4B"/>
    <w:rsid w:val="00A752FC"/>
    <w:rsid w:val="00B30029"/>
    <w:rsid w:val="00F97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B98B18-18CC-4520-AD30-5D8AE3BCC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687A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hyperlink" Target="http://xxxxx.spnslim.hop.clickbank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786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Manuel Attard</cp:lastModifiedBy>
  <cp:revision>4</cp:revision>
  <dcterms:created xsi:type="dcterms:W3CDTF">2018-12-01T21:10:00Z</dcterms:created>
  <dcterms:modified xsi:type="dcterms:W3CDTF">2018-12-31T09:35:00Z</dcterms:modified>
</cp:coreProperties>
</file>